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360" w:lineRule="auto"/>
        <w:jc w:val="both"/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附件：</w:t>
      </w:r>
    </w:p>
    <w:p>
      <w:pPr>
        <w:spacing w:before="240" w:after="240" w:line="360" w:lineRule="auto"/>
        <w:jc w:val="center"/>
        <w:rPr>
          <w:rFonts w:hint="eastAsia" w:ascii="仿宋" w:hAnsi="仿宋" w:eastAsia="仿宋" w:cs="仿宋"/>
          <w:b/>
          <w:color w:val="auto"/>
          <w:sz w:val="24"/>
          <w:szCs w:val="24"/>
        </w:rPr>
      </w:pPr>
    </w:p>
    <w:p>
      <w:pPr>
        <w:spacing w:before="240" w:after="240" w:line="360" w:lineRule="auto"/>
        <w:jc w:val="center"/>
        <w:rPr>
          <w:rFonts w:hint="eastAsia" w:ascii="仿宋" w:hAnsi="仿宋" w:eastAsia="仿宋" w:cs="仿宋"/>
          <w:b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color w:val="auto"/>
          <w:sz w:val="36"/>
          <w:szCs w:val="36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</w:rPr>
      </w:pPr>
      <w:bookmarkStart w:id="0" w:name="_A1_投标书"/>
      <w:bookmarkEnd w:id="0"/>
      <w:r>
        <w:rPr>
          <w:rFonts w:hint="eastAsia" w:ascii="仿宋" w:hAnsi="仿宋" w:eastAsia="仿宋" w:cs="仿宋"/>
          <w:color w:val="auto"/>
          <w:sz w:val="30"/>
          <w:szCs w:val="30"/>
        </w:rPr>
        <w:t>致：湖南交水建保险经纪有限公司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outlineLvl w:val="9"/>
        <w:rPr>
          <w:rFonts w:hint="eastAsia" w:ascii="仿宋" w:hAnsi="仿宋" w:eastAsia="仿宋" w:cs="仿宋"/>
          <w:bCs/>
          <w:color w:val="auto"/>
          <w:sz w:val="30"/>
          <w:szCs w:val="30"/>
          <w:u w:val="single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</w:rPr>
        <w:t>本人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color w:val="auto"/>
          <w:sz w:val="30"/>
          <w:szCs w:val="30"/>
        </w:rPr>
        <w:t>（姓名）身份证号码：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bCs/>
          <w:color w:val="auto"/>
          <w:sz w:val="30"/>
          <w:szCs w:val="30"/>
          <w:u w:val="single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</w:rPr>
        <w:t>系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u w:val="single"/>
        </w:rPr>
        <w:t xml:space="preserve">                      </w:t>
      </w:r>
      <w:r>
        <w:rPr>
          <w:rFonts w:hint="eastAsia" w:ascii="仿宋" w:hAnsi="仿宋" w:eastAsia="仿宋" w:cs="仿宋"/>
          <w:bCs/>
          <w:color w:val="auto"/>
          <w:sz w:val="30"/>
          <w:szCs w:val="30"/>
        </w:rPr>
        <w:t>公司的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lang w:val="en-US" w:eastAsia="zh-CN"/>
        </w:rPr>
        <w:t>**</w:t>
      </w:r>
      <w:r>
        <w:rPr>
          <w:rFonts w:hint="eastAsia" w:ascii="仿宋" w:hAnsi="仿宋" w:eastAsia="仿宋" w:cs="仿宋"/>
          <w:bCs/>
          <w:color w:val="auto"/>
          <w:sz w:val="30"/>
          <w:szCs w:val="30"/>
        </w:rPr>
        <w:t>，现授权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color w:val="auto"/>
          <w:sz w:val="30"/>
          <w:szCs w:val="30"/>
        </w:rPr>
        <w:t>（姓名）身份证号码：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u w:val="single"/>
        </w:rPr>
        <w:t xml:space="preserve">                   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u w:val="none"/>
          <w:lang w:eastAsia="zh-CN"/>
        </w:rPr>
        <w:t>，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u w:val="none"/>
          <w:lang w:val="en-US" w:eastAsia="zh-CN"/>
        </w:rPr>
        <w:t>系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u w:val="single"/>
          <w:lang w:val="en-US" w:eastAsia="zh-CN"/>
        </w:rPr>
        <w:t xml:space="preserve">                   公司的        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bCs/>
          <w:color w:val="auto"/>
          <w:sz w:val="30"/>
          <w:szCs w:val="30"/>
        </w:rPr>
        <w:t>为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u w:val="single"/>
        </w:rPr>
        <w:t xml:space="preserve">                      </w:t>
      </w:r>
      <w:r>
        <w:rPr>
          <w:rFonts w:hint="eastAsia" w:ascii="仿宋" w:hAnsi="仿宋" w:eastAsia="仿宋" w:cs="仿宋"/>
          <w:bCs/>
          <w:color w:val="auto"/>
          <w:sz w:val="30"/>
          <w:szCs w:val="30"/>
        </w:rPr>
        <w:t>项目的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lang w:val="en-US" w:eastAsia="zh-CN"/>
        </w:rPr>
        <w:t>项目负责人</w:t>
      </w:r>
      <w:r>
        <w:rPr>
          <w:rFonts w:hint="eastAsia" w:ascii="仿宋" w:hAnsi="仿宋" w:eastAsia="仿宋" w:cs="仿宋"/>
          <w:bCs/>
          <w:color w:val="auto"/>
          <w:sz w:val="30"/>
          <w:szCs w:val="30"/>
        </w:rPr>
        <w:t>，以我方名义签署、澄清、说明、补正、递交、撤回、修改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u w:val="single"/>
        </w:rPr>
        <w:t xml:space="preserve">                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u w:val="single"/>
          <w:lang w:val="en-US" w:eastAsia="zh-CN"/>
        </w:rPr>
        <w:t xml:space="preserve">   </w:t>
      </w:r>
      <w:bookmarkStart w:id="2" w:name="_GoBack"/>
      <w:bookmarkEnd w:id="2"/>
      <w:r>
        <w:rPr>
          <w:rFonts w:hint="eastAsia" w:ascii="仿宋" w:hAnsi="仿宋" w:eastAsia="仿宋" w:cs="仿宋"/>
          <w:bCs/>
          <w:color w:val="auto"/>
          <w:sz w:val="30"/>
          <w:szCs w:val="30"/>
        </w:rPr>
        <w:t>项目的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lang w:val="en-US" w:eastAsia="zh-CN"/>
        </w:rPr>
        <w:t>响应</w:t>
      </w:r>
      <w:r>
        <w:rPr>
          <w:rFonts w:hint="eastAsia" w:ascii="仿宋" w:hAnsi="仿宋" w:eastAsia="仿宋" w:cs="仿宋"/>
          <w:bCs/>
          <w:color w:val="auto"/>
          <w:sz w:val="30"/>
          <w:szCs w:val="30"/>
        </w:rPr>
        <w:t>文件、签订合同和处理有关事宜，其法律后果由我方承担。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outlineLvl w:val="9"/>
        <w:rPr>
          <w:rFonts w:hint="eastAsia" w:ascii="仿宋" w:hAnsi="仿宋" w:eastAsia="仿宋" w:cs="仿宋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</w:rPr>
        <w:t xml:space="preserve">如我单位撤销授权，将书面通知贵公司，未书面通知撤销委托，本授权委托书一直有效。如我单位撤销委托，在收到我单位书面撤销通知之前，贵公司与受托人所签署的全部有关文件、协议及合同不因事后收到书面撤销通知而丧失法律效力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outlineLvl w:val="9"/>
        <w:rPr>
          <w:rFonts w:hint="eastAsia" w:ascii="仿宋" w:hAnsi="仿宋" w:eastAsia="仿宋" w:cs="仿宋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</w:rPr>
        <w:t>代理人无转委托权，特此委托。</w:t>
      </w:r>
    </w:p>
    <w:p>
      <w:pPr>
        <w:keepNext w:val="0"/>
        <w:keepLines w:val="0"/>
        <w:pageBreakBefore w:val="0"/>
        <w:widowControl w:val="0"/>
        <w:tabs>
          <w:tab w:val="left" w:pos="46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68" w:hanging="62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tabs>
          <w:tab w:val="left" w:pos="46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68" w:hanging="62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       </w:t>
      </w:r>
    </w:p>
    <w:p>
      <w:pPr>
        <w:adjustRightInd w:val="0"/>
        <w:snapToGrid w:val="0"/>
        <w:spacing w:line="360" w:lineRule="auto"/>
        <w:ind w:firstLine="3000" w:firstLineChars="1000"/>
        <w:jc w:val="lef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法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定代表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人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或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授权代表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（签字）</w:t>
      </w: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 xml:space="preserve">                     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 xml:space="preserve">         </w:t>
      </w:r>
      <w:r>
        <w:rPr>
          <w:rFonts w:hint="eastAsia" w:ascii="仿宋_GB2312" w:hAnsi="华文仿宋" w:eastAsia="仿宋_GB2312"/>
          <w:bCs/>
          <w:color w:val="auto"/>
          <w:sz w:val="30"/>
          <w:szCs w:val="30"/>
          <w:highlight w:val="none"/>
          <w:lang w:val="en-US" w:eastAsia="zh-CN"/>
        </w:rPr>
        <w:t>谈判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供应商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：（公章）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" w:hAnsi="仿宋" w:eastAsia="仿宋" w:cs="仿宋"/>
          <w:b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           日期：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</w:rPr>
      </w:pPr>
      <w:bookmarkStart w:id="1" w:name="_Toc16727_WPSOffice_Level1"/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身份证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复印件）</w:t>
      </w:r>
      <w:bookmarkEnd w:id="1"/>
    </w:p>
    <w:p>
      <w:pPr>
        <w:pStyle w:val="2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MjFjOTMyZWYyM2EyNzQ0NDMyMmEwNzFhMTE0NTcifQ=="/>
  </w:docVars>
  <w:rsids>
    <w:rsidRoot w:val="00000000"/>
    <w:rsid w:val="43B60734"/>
    <w:rsid w:val="6235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utoSpaceDE w:val="0"/>
      <w:autoSpaceDN w:val="0"/>
      <w:adjustRightInd w:val="0"/>
      <w:spacing w:line="360" w:lineRule="atLeast"/>
      <w:ind w:firstLine="420"/>
      <w:textAlignment w:val="baseline"/>
    </w:pPr>
    <w:rPr>
      <w:rFonts w:ascii="宋体"/>
      <w:kern w:val="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284</Words>
  <Characters>285</Characters>
  <Lines>0</Lines>
  <Paragraphs>0</Paragraphs>
  <TotalTime>4</TotalTime>
  <ScaleCrop>false</ScaleCrop>
  <LinksUpToDate>false</LinksUpToDate>
  <CharactersWithSpaces>524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2023-04-04T04:34:48Z</dcterms:created>
  <dc:creator>zhou</dc:creator>
  <cp:lastModifiedBy>徐纯恩</cp:lastModifiedBy>
  <dcterms:modified xsi:type="dcterms:W3CDTF">2023-04-04T04:40:42Z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59C35E20ED974537986FE1EADD90D3FB</vt:lpwstr>
  </property>
</Properties>
</file>